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E685" w14:textId="40F3AD1D" w:rsidR="004C6F03" w:rsidRDefault="00EE37C6" w:rsidP="004C6F03">
      <w:pPr>
        <w:pStyle w:val="NormalWeb"/>
      </w:pPr>
      <w:bookmarkStart w:id="0" w:name="_Hlk169085902"/>
      <w:r>
        <w:rPr>
          <w:rFonts w:asciiTheme="minorHAnsi" w:hAnsiTheme="minorHAnsi" w:cstheme="minorHAnsi"/>
          <w:b/>
          <w:bCs/>
          <w:noProof/>
          <w:w w:val="85"/>
          <w:sz w:val="56"/>
          <w:szCs w:val="56"/>
          <w14:ligatures w14:val="standardContextual"/>
        </w:rPr>
        <w:drawing>
          <wp:anchor distT="0" distB="0" distL="114300" distR="114300" simplePos="0" relativeHeight="251668480" behindDoc="1" locked="0" layoutInCell="1" allowOverlap="1" wp14:anchorId="613C7555" wp14:editId="7BCED612">
            <wp:simplePos x="0" y="0"/>
            <wp:positionH relativeFrom="column">
              <wp:posOffset>7250460</wp:posOffset>
            </wp:positionH>
            <wp:positionV relativeFrom="paragraph">
              <wp:posOffset>351155</wp:posOffset>
            </wp:positionV>
            <wp:extent cx="2347796" cy="731520"/>
            <wp:effectExtent l="0" t="0" r="0" b="0"/>
            <wp:wrapTight wrapText="bothSides">
              <wp:wrapPolygon edited="0">
                <wp:start x="1402" y="0"/>
                <wp:lineTo x="0" y="7875"/>
                <wp:lineTo x="0" y="20813"/>
                <wp:lineTo x="21384" y="20813"/>
                <wp:lineTo x="21384" y="4500"/>
                <wp:lineTo x="19806" y="2813"/>
                <wp:lineTo x="10166" y="0"/>
                <wp:lineTo x="1402" y="0"/>
              </wp:wrapPolygon>
            </wp:wrapTight>
            <wp:docPr id="313721234" name="Picture 1" descr="A blue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21234" name="Picture 1" descr="A blue and green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79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F03">
        <w:rPr>
          <w:noProof/>
        </w:rPr>
        <w:drawing>
          <wp:anchor distT="0" distB="0" distL="114300" distR="114300" simplePos="0" relativeHeight="251667456" behindDoc="1" locked="0" layoutInCell="1" allowOverlap="1" wp14:anchorId="645BE1F2" wp14:editId="0C199C80">
            <wp:simplePos x="0" y="0"/>
            <wp:positionH relativeFrom="column">
              <wp:posOffset>-471130</wp:posOffset>
            </wp:positionH>
            <wp:positionV relativeFrom="paragraph">
              <wp:posOffset>-475335</wp:posOffset>
            </wp:positionV>
            <wp:extent cx="1536192" cy="2659034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3" t="7256" r="55350" b="27298"/>
                    <a:stretch/>
                  </pic:blipFill>
                  <pic:spPr bwMode="auto">
                    <a:xfrm>
                      <a:off x="0" y="0"/>
                      <a:ext cx="1536192" cy="265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2C771" w14:textId="54AE6208" w:rsidR="007C313F" w:rsidRPr="004C6F03" w:rsidRDefault="00CC574D" w:rsidP="004C6F03">
      <w:pPr>
        <w:pStyle w:val="Title"/>
        <w:tabs>
          <w:tab w:val="left" w:pos="2250"/>
        </w:tabs>
        <w:ind w:left="2340" w:hanging="900"/>
        <w:rPr>
          <w:rFonts w:asciiTheme="minorHAnsi" w:hAnsiTheme="minorHAnsi" w:cstheme="minorHAnsi"/>
          <w:b/>
          <w:bCs/>
          <w:sz w:val="56"/>
          <w:szCs w:val="56"/>
        </w:rPr>
      </w:pPr>
      <w:r w:rsidRPr="004C6F03">
        <w:rPr>
          <w:rFonts w:asciiTheme="minorHAnsi" w:hAnsiTheme="minorHAnsi" w:cstheme="minorHAnsi"/>
          <w:b/>
          <w:bCs/>
          <w:w w:val="85"/>
          <w:sz w:val="56"/>
          <w:szCs w:val="56"/>
        </w:rPr>
        <w:t>Ac</w:t>
      </w:r>
      <w:r w:rsidR="007C313F" w:rsidRPr="004C6F03">
        <w:rPr>
          <w:rFonts w:asciiTheme="minorHAnsi" w:hAnsiTheme="minorHAnsi" w:cstheme="minorHAnsi"/>
          <w:b/>
          <w:bCs/>
          <w:w w:val="85"/>
          <w:sz w:val="56"/>
          <w:szCs w:val="56"/>
        </w:rPr>
        <w:t>tion</w:t>
      </w:r>
      <w:r w:rsidR="007C313F" w:rsidRPr="004C6F03">
        <w:rPr>
          <w:rFonts w:asciiTheme="minorHAnsi" w:hAnsiTheme="minorHAnsi" w:cstheme="minorHAnsi"/>
          <w:b/>
          <w:bCs/>
          <w:spacing w:val="41"/>
          <w:sz w:val="56"/>
          <w:szCs w:val="56"/>
        </w:rPr>
        <w:t xml:space="preserve"> </w:t>
      </w:r>
      <w:r w:rsidR="007C313F" w:rsidRPr="004C6F03">
        <w:rPr>
          <w:rFonts w:asciiTheme="minorHAnsi" w:hAnsiTheme="minorHAnsi" w:cstheme="minorHAnsi"/>
          <w:b/>
          <w:bCs/>
          <w:w w:val="85"/>
          <w:sz w:val="56"/>
          <w:szCs w:val="56"/>
        </w:rPr>
        <w:t>Planning</w:t>
      </w:r>
      <w:r w:rsidR="004C6F03" w:rsidRPr="004C6F03">
        <w:rPr>
          <w:rFonts w:asciiTheme="minorHAnsi" w:hAnsiTheme="minorHAnsi" w:cstheme="minorHAnsi"/>
          <w:b/>
          <w:bCs/>
          <w:spacing w:val="41"/>
          <w:sz w:val="56"/>
          <w:szCs w:val="56"/>
        </w:rPr>
        <w:t xml:space="preserve"> </w:t>
      </w:r>
      <w:r w:rsidR="007C313F" w:rsidRPr="004C6F03">
        <w:rPr>
          <w:rFonts w:asciiTheme="minorHAnsi" w:hAnsiTheme="minorHAnsi" w:cstheme="minorHAnsi"/>
          <w:b/>
          <w:bCs/>
          <w:w w:val="85"/>
          <w:sz w:val="56"/>
          <w:szCs w:val="56"/>
        </w:rPr>
        <w:t>Worksheet</w:t>
      </w:r>
    </w:p>
    <w:bookmarkEnd w:id="0"/>
    <w:p w14:paraId="4742B9BA" w14:textId="23A9D875" w:rsidR="00FF7A02" w:rsidRPr="00EE37C6" w:rsidRDefault="00FF7A02" w:rsidP="004C6F03">
      <w:pPr>
        <w:pStyle w:val="BodyText"/>
        <w:ind w:left="1800" w:right="340" w:hanging="90"/>
        <w:rPr>
          <w:rFonts w:asciiTheme="minorHAnsi" w:hAnsiTheme="minorHAnsi" w:cstheme="minorHAnsi"/>
          <w:spacing w:val="-2"/>
        </w:rPr>
      </w:pPr>
      <w:r w:rsidRPr="00EE37C6">
        <w:rPr>
          <w:rFonts w:asciiTheme="minorHAnsi" w:hAnsiTheme="minorHAnsi" w:cstheme="minorHAnsi"/>
          <w:spacing w:val="-4"/>
        </w:rPr>
        <w:t xml:space="preserve">This </w:t>
      </w:r>
      <w:r w:rsidR="004C6F03" w:rsidRPr="00EE37C6">
        <w:rPr>
          <w:rFonts w:asciiTheme="minorHAnsi" w:hAnsiTheme="minorHAnsi" w:cstheme="minorHAnsi"/>
          <w:spacing w:val="-4"/>
        </w:rPr>
        <w:t>worksheet is designed to help you document your work as you move through the process</w:t>
      </w:r>
      <w:r w:rsidR="001876A6">
        <w:rPr>
          <w:rFonts w:asciiTheme="minorHAnsi" w:hAnsiTheme="minorHAnsi" w:cstheme="minorHAnsi"/>
          <w:spacing w:val="-4"/>
        </w:rPr>
        <w:t xml:space="preserve"> </w:t>
      </w:r>
      <w:r w:rsidR="004C6F03" w:rsidRPr="00EE37C6">
        <w:rPr>
          <w:rFonts w:asciiTheme="minorHAnsi" w:hAnsiTheme="minorHAnsi" w:cstheme="minorHAnsi"/>
          <w:spacing w:val="-4"/>
        </w:rPr>
        <w:t>outlined in</w:t>
      </w:r>
      <w:r w:rsidR="00EE37C6">
        <w:rPr>
          <w:rFonts w:asciiTheme="minorHAnsi" w:hAnsiTheme="minorHAnsi" w:cstheme="minorHAnsi"/>
          <w:spacing w:val="-4"/>
        </w:rPr>
        <w:t xml:space="preserve"> </w:t>
      </w:r>
      <w:r w:rsidR="004C6F03" w:rsidRPr="00EE37C6">
        <w:rPr>
          <w:rFonts w:asciiTheme="minorHAnsi" w:hAnsiTheme="minorHAnsi" w:cstheme="minorHAnsi"/>
          <w:spacing w:val="-4"/>
        </w:rPr>
        <w:t xml:space="preserve">the </w:t>
      </w:r>
      <w:r w:rsidR="004C6F03" w:rsidRPr="00EE37C6">
        <w:rPr>
          <w:rFonts w:asciiTheme="minorHAnsi" w:hAnsiTheme="minorHAnsi" w:cstheme="minorHAnsi"/>
          <w:b/>
          <w:bCs/>
          <w:i/>
          <w:iCs/>
          <w:spacing w:val="-4"/>
        </w:rPr>
        <w:t>Achieving Equity through Systems Change Action Planning Guide</w:t>
      </w:r>
      <w:r w:rsidR="004C6F03" w:rsidRPr="00EE37C6">
        <w:rPr>
          <w:rFonts w:asciiTheme="minorHAnsi" w:hAnsiTheme="minorHAnsi" w:cstheme="minorHAnsi"/>
          <w:spacing w:val="-4"/>
        </w:rPr>
        <w:t>. Need help</w:t>
      </w:r>
      <w:r w:rsidR="001876A6">
        <w:rPr>
          <w:rFonts w:asciiTheme="minorHAnsi" w:hAnsiTheme="minorHAnsi" w:cstheme="minorHAnsi"/>
          <w:spacing w:val="-4"/>
        </w:rPr>
        <w:t>?</w:t>
      </w:r>
      <w:r w:rsidR="00EE37C6">
        <w:rPr>
          <w:rFonts w:asciiTheme="minorHAnsi" w:hAnsiTheme="minorHAnsi" w:cstheme="minorHAnsi"/>
          <w:spacing w:val="-4"/>
        </w:rPr>
        <w:t xml:space="preserve"> </w:t>
      </w:r>
      <w:r w:rsidR="004C6F03" w:rsidRPr="00EE37C6">
        <w:rPr>
          <w:rFonts w:asciiTheme="minorHAnsi" w:hAnsiTheme="minorHAnsi" w:cstheme="minorHAnsi"/>
          <w:spacing w:val="-4"/>
        </w:rPr>
        <w:t xml:space="preserve">Network staff are available to assist you! Reach out through the Network website or </w:t>
      </w:r>
      <w:hyperlink r:id="rId12" w:history="1">
        <w:r w:rsidR="004C6F03" w:rsidRPr="00EE37C6">
          <w:rPr>
            <w:rStyle w:val="Hyperlink"/>
            <w:rFonts w:asciiTheme="minorHAnsi" w:hAnsiTheme="minorHAnsi" w:cstheme="minorHAnsi"/>
            <w:spacing w:val="-4"/>
          </w:rPr>
          <w:t>follow this link</w:t>
        </w:r>
      </w:hyperlink>
      <w:r w:rsidR="004C6F03" w:rsidRPr="00EE37C6">
        <w:rPr>
          <w:rFonts w:asciiTheme="minorHAnsi" w:hAnsiTheme="minorHAnsi" w:cstheme="minorHAnsi"/>
          <w:spacing w:val="-4"/>
        </w:rPr>
        <w:t xml:space="preserve">. </w:t>
      </w:r>
    </w:p>
    <w:p w14:paraId="68FDB610" w14:textId="4307D7EF" w:rsidR="00CC574D" w:rsidRDefault="004C6F03" w:rsidP="00CC574D">
      <w:pPr>
        <w:pStyle w:val="BodyText"/>
        <w:spacing w:before="83"/>
        <w:ind w:left="2638" w:right="2550"/>
        <w:rPr>
          <w:rFonts w:asciiTheme="minorHAnsi" w:hAnsiTheme="minorHAnsi" w:cstheme="minorHAnsi"/>
          <w:spacing w:val="-2"/>
        </w:rPr>
      </w:pPr>
      <w:r w:rsidRPr="00181355">
        <w:rPr>
          <w:rFonts w:ascii="Times New Roman"/>
          <w:noProof/>
          <w:sz w:val="7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24234C" wp14:editId="3F2751CF">
                <wp:simplePos x="0" y="0"/>
                <wp:positionH relativeFrom="column">
                  <wp:posOffset>498608</wp:posOffset>
                </wp:positionH>
                <wp:positionV relativeFrom="paragraph">
                  <wp:posOffset>109265</wp:posOffset>
                </wp:positionV>
                <wp:extent cx="2476500" cy="304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EF46" w14:textId="4822810D" w:rsidR="00181355" w:rsidRPr="004C6F03" w:rsidRDefault="0018135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C6F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Identified Problem or Issue: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423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25pt;margin-top:8.6pt;width:19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" filled="f" stroked="f">
                <v:textbox>
                  <w:txbxContent>
                    <w:p w14:paraId="4C25EF46" w14:textId="4822810D" w:rsidR="00181355" w:rsidRPr="004C6F03" w:rsidRDefault="0018135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C6F0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Identified Problem or Issue: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69F63F" w14:textId="605DCC27" w:rsidR="007C313F" w:rsidRDefault="007C313F" w:rsidP="007C313F">
      <w:pPr>
        <w:rPr>
          <w:rFonts w:ascii="Times New Roman"/>
          <w:sz w:val="7"/>
        </w:rPr>
      </w:pPr>
    </w:p>
    <w:p w14:paraId="65146B0F" w14:textId="33482DD7" w:rsidR="00181355" w:rsidRDefault="00181355" w:rsidP="007C313F">
      <w:pPr>
        <w:rPr>
          <w:rFonts w:ascii="Times New Roman"/>
          <w:sz w:val="7"/>
        </w:rPr>
      </w:pPr>
    </w:p>
    <w:p w14:paraId="760B559E" w14:textId="10E68631" w:rsidR="00181355" w:rsidRDefault="00181355" w:rsidP="007C313F">
      <w:pPr>
        <w:rPr>
          <w:rFonts w:ascii="Times New Roman"/>
          <w:sz w:val="7"/>
        </w:rPr>
      </w:pPr>
    </w:p>
    <w:p w14:paraId="5CE8E870" w14:textId="2FF195F6" w:rsidR="00181355" w:rsidRDefault="00EE37C6" w:rsidP="007C313F">
      <w:pPr>
        <w:rPr>
          <w:rFonts w:ascii="Times New Roman"/>
          <w:sz w:val="7"/>
        </w:rPr>
      </w:pPr>
      <w:r>
        <w:rPr>
          <w:rFonts w:ascii="Times New Roman"/>
          <w:noProof/>
          <w:sz w:val="7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427694" wp14:editId="6B63EE02">
                <wp:simplePos x="0" y="0"/>
                <wp:positionH relativeFrom="page">
                  <wp:posOffset>2735732</wp:posOffset>
                </wp:positionH>
                <wp:positionV relativeFrom="page">
                  <wp:posOffset>1757325</wp:posOffset>
                </wp:positionV>
                <wp:extent cx="658368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67E0F" id="Straight Connector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15.4pt,138.35pt" to="733.8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" strokecolor="black [3200]" strokeweight="1pt">
                <v:stroke joinstyle="miter"/>
                <w10:wrap anchorx="page" anchory="page"/>
              </v:line>
            </w:pict>
          </mc:Fallback>
        </mc:AlternateContent>
      </w:r>
    </w:p>
    <w:p w14:paraId="5B085857" w14:textId="471C9E4C" w:rsidR="00181355" w:rsidRDefault="00181355" w:rsidP="007C313F">
      <w:pPr>
        <w:rPr>
          <w:rFonts w:ascii="Times New Roman"/>
          <w:sz w:val="7"/>
        </w:rPr>
      </w:pPr>
    </w:p>
    <w:p w14:paraId="418EBF01" w14:textId="50788BC0" w:rsidR="00181355" w:rsidRDefault="00181355" w:rsidP="007C313F">
      <w:pPr>
        <w:rPr>
          <w:rFonts w:ascii="Times New Roman"/>
          <w:sz w:val="7"/>
        </w:rPr>
      </w:pPr>
    </w:p>
    <w:p w14:paraId="373E3216" w14:textId="4C58A60F" w:rsidR="00181355" w:rsidRDefault="00181355" w:rsidP="007C313F">
      <w:pPr>
        <w:rPr>
          <w:rFonts w:ascii="Times New Roman"/>
          <w:sz w:val="7"/>
        </w:rPr>
      </w:pPr>
    </w:p>
    <w:p w14:paraId="1AB5CDD3" w14:textId="722CE264" w:rsidR="007C313F" w:rsidRDefault="007C313F" w:rsidP="007C313F">
      <w:pPr>
        <w:rPr>
          <w:rFonts w:ascii="Times New Roman"/>
          <w:sz w:val="7"/>
        </w:rPr>
      </w:pPr>
    </w:p>
    <w:tbl>
      <w:tblPr>
        <w:tblStyle w:val="TableGrid"/>
        <w:tblpPr w:leftFromText="180" w:rightFromText="180" w:vertAnchor="text" w:horzAnchor="margin" w:tblpXSpec="center" w:tblpY="-61"/>
        <w:tblW w:w="0" w:type="auto"/>
        <w:tblLook w:val="04A0" w:firstRow="1" w:lastRow="0" w:firstColumn="1" w:lastColumn="0" w:noHBand="0" w:noVBand="1"/>
      </w:tblPr>
      <w:tblGrid>
        <w:gridCol w:w="1980"/>
        <w:gridCol w:w="5580"/>
        <w:gridCol w:w="7380"/>
      </w:tblGrid>
      <w:tr w:rsidR="00EE37C6" w14:paraId="362CC359" w14:textId="77777777" w:rsidTr="001876A6">
        <w:tc>
          <w:tcPr>
            <w:tcW w:w="1980" w:type="dxa"/>
            <w:shd w:val="clear" w:color="auto" w:fill="002E6D"/>
            <w:vAlign w:val="center"/>
          </w:tcPr>
          <w:p w14:paraId="1CFB10D6" w14:textId="77777777" w:rsidR="00EE37C6" w:rsidRPr="004C478A" w:rsidRDefault="00EE37C6" w:rsidP="00EE37C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Action Planning Steps</w:t>
            </w:r>
          </w:p>
        </w:tc>
        <w:tc>
          <w:tcPr>
            <w:tcW w:w="5580" w:type="dxa"/>
            <w:shd w:val="clear" w:color="auto" w:fill="A7ACBD"/>
            <w:vAlign w:val="center"/>
          </w:tcPr>
          <w:p w14:paraId="66C19C69" w14:textId="77777777" w:rsidR="00EE37C6" w:rsidRPr="004C478A" w:rsidRDefault="00EE37C6" w:rsidP="00EE37C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Guiding Questions</w:t>
            </w:r>
          </w:p>
        </w:tc>
        <w:tc>
          <w:tcPr>
            <w:tcW w:w="7380" w:type="dxa"/>
            <w:shd w:val="clear" w:color="auto" w:fill="A7ACBD"/>
            <w:vAlign w:val="center"/>
          </w:tcPr>
          <w:p w14:paraId="2C9A4A9A" w14:textId="77777777" w:rsidR="00EE37C6" w:rsidRPr="004C478A" w:rsidRDefault="00EE37C6" w:rsidP="00EE37C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EE37C6" w14:paraId="2D04F5A9" w14:textId="77777777" w:rsidTr="001876A6">
        <w:trPr>
          <w:trHeight w:val="2449"/>
        </w:trPr>
        <w:tc>
          <w:tcPr>
            <w:tcW w:w="1980" w:type="dxa"/>
            <w:vAlign w:val="center"/>
          </w:tcPr>
          <w:p w14:paraId="6E4EF928" w14:textId="77777777" w:rsidR="00EE37C6" w:rsidRPr="004C478A" w:rsidRDefault="00EE37C6" w:rsidP="00EE37C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Gather &amp; Analyze Data to Identify Disparities</w:t>
            </w:r>
          </w:p>
        </w:tc>
        <w:tc>
          <w:tcPr>
            <w:tcW w:w="5580" w:type="dxa"/>
            <w:vAlign w:val="center"/>
          </w:tcPr>
          <w:p w14:paraId="66B96CD7" w14:textId="77777777" w:rsidR="00EE37C6" w:rsidRPr="00EE37C6" w:rsidRDefault="00EE37C6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Style w:val="oypena"/>
                <w:rFonts w:asciiTheme="minorHAnsi" w:hAnsiTheme="minorHAnsi" w:cstheme="minorHAnsi"/>
                <w:sz w:val="24"/>
                <w:szCs w:val="24"/>
              </w:rPr>
            </w:pPr>
            <w:r w:rsidRPr="00EE37C6">
              <w:rPr>
                <w:rFonts w:asciiTheme="minorHAnsi" w:hAnsiTheme="minorHAnsi" w:cstheme="minorHAnsi"/>
                <w:sz w:val="24"/>
                <w:szCs w:val="24"/>
              </w:rPr>
              <w:t xml:space="preserve">What data are available </w:t>
            </w:r>
            <w:r w:rsidRPr="00EE37C6">
              <w:rPr>
                <w:rStyle w:val="oypena"/>
                <w:rFonts w:asciiTheme="minorHAnsi" w:hAnsiTheme="minorHAnsi" w:cstheme="minorHAnsi"/>
                <w:color w:val="000000"/>
                <w:sz w:val="24"/>
                <w:szCs w:val="24"/>
              </w:rPr>
              <w:t>to understand the problem (i.e., census data/vital statistics)?</w:t>
            </w:r>
          </w:p>
          <w:p w14:paraId="729150F0" w14:textId="77777777" w:rsidR="00EE37C6" w:rsidRPr="00EE37C6" w:rsidRDefault="00EE37C6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E37C6">
              <w:rPr>
                <w:rStyle w:val="oypena"/>
                <w:rFonts w:asciiTheme="minorHAnsi" w:hAnsiTheme="minorHAnsi" w:cstheme="minorHAnsi"/>
                <w:color w:val="000000"/>
                <w:sz w:val="24"/>
                <w:szCs w:val="24"/>
              </w:rPr>
              <w:t>What disparities exist between specific demographic groups (i.e.: race/ethnicity, sex assigned at birth, gender identity, income level, education level, age, geographic location, etc.)?</w:t>
            </w:r>
          </w:p>
        </w:tc>
        <w:tc>
          <w:tcPr>
            <w:tcW w:w="7380" w:type="dxa"/>
          </w:tcPr>
          <w:p w14:paraId="4BDB096A" w14:textId="77777777" w:rsidR="00EE37C6" w:rsidRPr="007C313F" w:rsidRDefault="00EE37C6" w:rsidP="00EE37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37C6" w14:paraId="410061D8" w14:textId="77777777" w:rsidTr="001876A6">
        <w:trPr>
          <w:trHeight w:val="2449"/>
        </w:trPr>
        <w:tc>
          <w:tcPr>
            <w:tcW w:w="1980" w:type="dxa"/>
            <w:vAlign w:val="center"/>
          </w:tcPr>
          <w:p w14:paraId="3251192E" w14:textId="77777777" w:rsidR="00EE37C6" w:rsidRPr="004C478A" w:rsidRDefault="00EE37C6" w:rsidP="00EE37C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Understand Root Causes</w:t>
            </w:r>
          </w:p>
        </w:tc>
        <w:tc>
          <w:tcPr>
            <w:tcW w:w="5580" w:type="dxa"/>
            <w:vAlign w:val="center"/>
          </w:tcPr>
          <w:p w14:paraId="6C3FC9CF" w14:textId="77777777" w:rsidR="00EE37C6" w:rsidRPr="00EE37C6" w:rsidRDefault="00EE37C6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E37C6">
              <w:rPr>
                <w:rFonts w:asciiTheme="minorHAnsi" w:hAnsiTheme="minorHAnsi" w:cstheme="minorHAnsi"/>
                <w:sz w:val="24"/>
                <w:szCs w:val="24"/>
              </w:rPr>
              <w:t>What specific demographic groups are most affected? Why?</w:t>
            </w:r>
          </w:p>
          <w:p w14:paraId="662DEAB4" w14:textId="77777777" w:rsidR="00EE37C6" w:rsidRPr="00EE37C6" w:rsidRDefault="00EE37C6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E37C6">
              <w:rPr>
                <w:rFonts w:asciiTheme="minorHAnsi" w:hAnsiTheme="minorHAnsi" w:cstheme="minorHAnsi"/>
                <w:sz w:val="24"/>
                <w:szCs w:val="24"/>
              </w:rPr>
              <w:t>Which root causes seem to have the most influence on the problem?</w:t>
            </w:r>
          </w:p>
          <w:p w14:paraId="0A91F9CC" w14:textId="77777777" w:rsidR="00EE37C6" w:rsidRPr="00EE37C6" w:rsidRDefault="00EE37C6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E37C6">
              <w:rPr>
                <w:rFonts w:asciiTheme="minorHAnsi" w:hAnsiTheme="minorHAnsi" w:cstheme="minorHAnsi"/>
                <w:sz w:val="24"/>
                <w:szCs w:val="24"/>
              </w:rPr>
              <w:t>Which root causes are affecting multiple people and settings across the community?</w:t>
            </w:r>
          </w:p>
        </w:tc>
        <w:tc>
          <w:tcPr>
            <w:tcW w:w="7380" w:type="dxa"/>
          </w:tcPr>
          <w:p w14:paraId="1D28CAFF" w14:textId="77777777" w:rsidR="00EE37C6" w:rsidRPr="007C313F" w:rsidRDefault="00EE37C6" w:rsidP="00EE37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37C6" w14:paraId="5744B3DE" w14:textId="77777777" w:rsidTr="001876A6">
        <w:trPr>
          <w:trHeight w:val="2449"/>
        </w:trPr>
        <w:tc>
          <w:tcPr>
            <w:tcW w:w="1980" w:type="dxa"/>
            <w:vAlign w:val="center"/>
          </w:tcPr>
          <w:p w14:paraId="46B660B4" w14:textId="77777777" w:rsidR="00EE37C6" w:rsidRPr="004C478A" w:rsidRDefault="00EE37C6" w:rsidP="00EE37C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Design Powerful Strategies</w:t>
            </w:r>
          </w:p>
        </w:tc>
        <w:tc>
          <w:tcPr>
            <w:tcW w:w="5580" w:type="dxa"/>
            <w:vAlign w:val="center"/>
          </w:tcPr>
          <w:p w14:paraId="5DA8ACEF" w14:textId="77777777" w:rsidR="00EE37C6" w:rsidRPr="00EE37C6" w:rsidRDefault="00EE37C6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E37C6">
              <w:rPr>
                <w:rFonts w:asciiTheme="minorHAnsi" w:hAnsiTheme="minorHAnsi" w:cstheme="minorHAnsi"/>
                <w:sz w:val="24"/>
                <w:szCs w:val="24"/>
              </w:rPr>
              <w:t>Which root causes have been prioritized for action?</w:t>
            </w:r>
          </w:p>
          <w:p w14:paraId="2AFF3AF8" w14:textId="77777777" w:rsidR="00EE37C6" w:rsidRPr="00EE37C6" w:rsidRDefault="00EE37C6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E37C6">
              <w:rPr>
                <w:rFonts w:asciiTheme="minorHAnsi" w:hAnsiTheme="minorHAnsi" w:cstheme="minorHAnsi"/>
                <w:sz w:val="24"/>
                <w:szCs w:val="24"/>
              </w:rPr>
              <w:t>What strategies are likely to produce the change that is needed?</w:t>
            </w:r>
          </w:p>
          <w:p w14:paraId="1C861663" w14:textId="77777777" w:rsidR="00EE37C6" w:rsidRPr="00EE37C6" w:rsidRDefault="00EE37C6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E37C6">
              <w:rPr>
                <w:rFonts w:asciiTheme="minorHAnsi" w:hAnsiTheme="minorHAnsi" w:cstheme="minorHAnsi"/>
                <w:sz w:val="24"/>
                <w:szCs w:val="24"/>
              </w:rPr>
              <w:t>Are the strategies equitable and designed to address the unique needs of those who will be impacted?</w:t>
            </w:r>
          </w:p>
        </w:tc>
        <w:tc>
          <w:tcPr>
            <w:tcW w:w="7380" w:type="dxa"/>
          </w:tcPr>
          <w:p w14:paraId="5F1582B8" w14:textId="77777777" w:rsidR="00EE37C6" w:rsidRPr="007C313F" w:rsidRDefault="00EE37C6" w:rsidP="00EE37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8ABED6" w14:textId="77777777" w:rsidR="007C313F" w:rsidRDefault="007C313F" w:rsidP="007C313F">
      <w:pPr>
        <w:rPr>
          <w:rFonts w:ascii="Times New Roman"/>
          <w:sz w:val="7"/>
        </w:rPr>
      </w:pPr>
    </w:p>
    <w:p w14:paraId="45A79941" w14:textId="21B4AA78" w:rsidR="007C313F" w:rsidRDefault="007C313F" w:rsidP="007C313F">
      <w:pPr>
        <w:rPr>
          <w:rFonts w:ascii="Times New Roman"/>
          <w:sz w:val="7"/>
        </w:rPr>
      </w:pPr>
    </w:p>
    <w:p w14:paraId="4C959889" w14:textId="77777777" w:rsidR="007C313F" w:rsidRDefault="007C313F" w:rsidP="007C313F">
      <w:pPr>
        <w:rPr>
          <w:rFonts w:ascii="Times New Roman"/>
          <w:sz w:val="7"/>
        </w:rPr>
        <w:sectPr w:rsidR="007C313F" w:rsidSect="001876A6">
          <w:footerReference w:type="default" r:id="rId13"/>
          <w:pgSz w:w="15840" w:h="12240" w:orient="landscape"/>
          <w:pgMar w:top="0" w:right="160" w:bottom="500" w:left="40" w:header="0" w:footer="720" w:gutter="0"/>
          <w:pgNumType w:start="1"/>
          <w:cols w:space="720"/>
          <w:docGrid w:linePitch="299"/>
        </w:sectPr>
      </w:pPr>
    </w:p>
    <w:tbl>
      <w:tblPr>
        <w:tblStyle w:val="TableGrid"/>
        <w:tblpPr w:leftFromText="180" w:rightFromText="180" w:vertAnchor="page" w:horzAnchor="margin" w:tblpXSpec="center" w:tblpY="946"/>
        <w:tblW w:w="14935" w:type="dxa"/>
        <w:tblLook w:val="04A0" w:firstRow="1" w:lastRow="0" w:firstColumn="1" w:lastColumn="0" w:noHBand="0" w:noVBand="1"/>
      </w:tblPr>
      <w:tblGrid>
        <w:gridCol w:w="2155"/>
        <w:gridCol w:w="5760"/>
        <w:gridCol w:w="7020"/>
      </w:tblGrid>
      <w:tr w:rsidR="00FF7A02" w14:paraId="10E55B09" w14:textId="77777777" w:rsidTr="00FF7A02">
        <w:tc>
          <w:tcPr>
            <w:tcW w:w="2155" w:type="dxa"/>
            <w:shd w:val="clear" w:color="auto" w:fill="002E6D"/>
            <w:vAlign w:val="center"/>
          </w:tcPr>
          <w:p w14:paraId="59DD8E54" w14:textId="77777777" w:rsidR="00FF7A02" w:rsidRDefault="00FF7A02" w:rsidP="00FF7A02">
            <w:pPr>
              <w:jc w:val="center"/>
            </w:pPr>
            <w:r w:rsidRPr="007C31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Action Planning Steps</w:t>
            </w:r>
          </w:p>
        </w:tc>
        <w:tc>
          <w:tcPr>
            <w:tcW w:w="5760" w:type="dxa"/>
            <w:shd w:val="clear" w:color="auto" w:fill="A7ACBD"/>
            <w:vAlign w:val="center"/>
          </w:tcPr>
          <w:p w14:paraId="23AA1185" w14:textId="77777777" w:rsidR="00FF7A02" w:rsidRPr="004C478A" w:rsidRDefault="00FF7A02" w:rsidP="00FF7A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478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Guiding Questions</w:t>
            </w:r>
          </w:p>
        </w:tc>
        <w:tc>
          <w:tcPr>
            <w:tcW w:w="7020" w:type="dxa"/>
            <w:shd w:val="clear" w:color="auto" w:fill="A7ACBD"/>
            <w:vAlign w:val="center"/>
          </w:tcPr>
          <w:p w14:paraId="4E6EEF76" w14:textId="77777777" w:rsidR="00FF7A02" w:rsidRDefault="00FF7A02" w:rsidP="00FF7A02">
            <w:pPr>
              <w:jc w:val="center"/>
            </w:pPr>
            <w:r w:rsidRPr="004C478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FF7A02" w14:paraId="79D74352" w14:textId="77777777" w:rsidTr="00FF7A02">
        <w:trPr>
          <w:trHeight w:val="1997"/>
        </w:trPr>
        <w:tc>
          <w:tcPr>
            <w:tcW w:w="2155" w:type="dxa"/>
            <w:vAlign w:val="center"/>
          </w:tcPr>
          <w:p w14:paraId="49E22197" w14:textId="77777777" w:rsidR="00FF7A02" w:rsidRPr="004C478A" w:rsidRDefault="00FF7A02" w:rsidP="001876A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Identify Meaningful Measures</w:t>
            </w:r>
          </w:p>
        </w:tc>
        <w:tc>
          <w:tcPr>
            <w:tcW w:w="5760" w:type="dxa"/>
            <w:vAlign w:val="center"/>
          </w:tcPr>
          <w:p w14:paraId="032F75FA" w14:textId="77777777" w:rsidR="00FF7A02" w:rsidRPr="00EE37C6" w:rsidRDefault="00FF7A02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What </w:t>
            </w:r>
            <w:r w:rsidRPr="00EE37C6">
              <w:rPr>
                <w:rFonts w:asciiTheme="minorHAnsi" w:hAnsiTheme="minorHAnsi" w:cstheme="minorHAnsi"/>
                <w:sz w:val="26"/>
                <w:szCs w:val="26"/>
              </w:rPr>
              <w:t>data will be used to measure progress?</w:t>
            </w:r>
          </w:p>
          <w:p w14:paraId="40F26E26" w14:textId="77777777" w:rsidR="00FF7A02" w:rsidRPr="00EE37C6" w:rsidRDefault="00FF7A02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What </w:t>
            </w:r>
            <w:r w:rsidRPr="00EE37C6">
              <w:rPr>
                <w:rFonts w:asciiTheme="minorHAnsi" w:hAnsiTheme="minorHAnsi" w:cstheme="minorHAnsi"/>
                <w:sz w:val="26"/>
                <w:szCs w:val="26"/>
              </w:rPr>
              <w:t>is your baseline?</w:t>
            </w:r>
          </w:p>
          <w:p w14:paraId="3D7CC3D4" w14:textId="77777777" w:rsidR="00FF7A02" w:rsidRPr="004C478A" w:rsidRDefault="00FF7A02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What </w:t>
            </w:r>
            <w:r w:rsidRPr="00EE37C6">
              <w:rPr>
                <w:rFonts w:asciiTheme="minorHAnsi" w:hAnsiTheme="minorHAnsi" w:cstheme="minorHAnsi"/>
                <w:sz w:val="26"/>
                <w:szCs w:val="26"/>
              </w:rPr>
              <w:t>target are you trying to reach? By when?</w:t>
            </w:r>
          </w:p>
        </w:tc>
        <w:tc>
          <w:tcPr>
            <w:tcW w:w="7020" w:type="dxa"/>
          </w:tcPr>
          <w:p w14:paraId="76717660" w14:textId="77777777" w:rsidR="00FF7A02" w:rsidRDefault="00FF7A02" w:rsidP="00FF7A02"/>
        </w:tc>
      </w:tr>
      <w:tr w:rsidR="00FF7A02" w14:paraId="569E9B04" w14:textId="77777777" w:rsidTr="00FF7A02">
        <w:trPr>
          <w:trHeight w:val="2510"/>
        </w:trPr>
        <w:tc>
          <w:tcPr>
            <w:tcW w:w="2155" w:type="dxa"/>
            <w:vAlign w:val="center"/>
          </w:tcPr>
          <w:p w14:paraId="523EAA22" w14:textId="77777777" w:rsidR="00FF7A02" w:rsidRPr="004C478A" w:rsidRDefault="00FF7A02" w:rsidP="001876A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Implement Strategies</w:t>
            </w:r>
          </w:p>
        </w:tc>
        <w:tc>
          <w:tcPr>
            <w:tcW w:w="5760" w:type="dxa"/>
            <w:vAlign w:val="center"/>
          </w:tcPr>
          <w:p w14:paraId="4911B23E" w14:textId="77777777" w:rsidR="00FF7A02" w:rsidRPr="00EE37C6" w:rsidRDefault="00FF7A02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What </w:t>
            </w:r>
            <w:r w:rsidRPr="00EE37C6">
              <w:rPr>
                <w:rFonts w:asciiTheme="minorHAnsi" w:hAnsiTheme="minorHAnsi" w:cstheme="minorHAnsi"/>
                <w:sz w:val="26"/>
                <w:szCs w:val="26"/>
              </w:rPr>
              <w:t>needs to happen first?</w:t>
            </w:r>
          </w:p>
          <w:p w14:paraId="792B7330" w14:textId="77777777" w:rsidR="00FF7A02" w:rsidRPr="00EE37C6" w:rsidRDefault="00FF7A02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What </w:t>
            </w:r>
            <w:r w:rsidRPr="00EE37C6">
              <w:rPr>
                <w:rFonts w:asciiTheme="minorHAnsi" w:hAnsiTheme="minorHAnsi" w:cstheme="minorHAnsi"/>
                <w:sz w:val="26"/>
                <w:szCs w:val="26"/>
              </w:rPr>
              <w:t>are some quick wins to help you build momentum?</w:t>
            </w:r>
          </w:p>
          <w:p w14:paraId="71924241" w14:textId="77777777" w:rsidR="00FF7A02" w:rsidRPr="00EE37C6" w:rsidRDefault="00FF7A02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Who </w:t>
            </w:r>
            <w:r w:rsidRPr="00EE37C6">
              <w:rPr>
                <w:rFonts w:asciiTheme="minorHAnsi" w:hAnsiTheme="minorHAnsi" w:cstheme="minorHAnsi"/>
                <w:sz w:val="26"/>
                <w:szCs w:val="26"/>
              </w:rPr>
              <w:t>will do it?</w:t>
            </w:r>
          </w:p>
          <w:p w14:paraId="36DBC0F2" w14:textId="77777777" w:rsidR="00FF7A02" w:rsidRPr="004C478A" w:rsidRDefault="00FF7A02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What </w:t>
            </w:r>
            <w:r w:rsidRPr="00EE37C6">
              <w:rPr>
                <w:rFonts w:asciiTheme="minorHAnsi" w:hAnsiTheme="minorHAnsi" w:cstheme="minorHAnsi"/>
                <w:sz w:val="26"/>
                <w:szCs w:val="26"/>
              </w:rPr>
              <w:t>resources are needed?</w:t>
            </w:r>
          </w:p>
        </w:tc>
        <w:tc>
          <w:tcPr>
            <w:tcW w:w="7020" w:type="dxa"/>
          </w:tcPr>
          <w:p w14:paraId="2785E493" w14:textId="77777777" w:rsidR="00FF7A02" w:rsidRDefault="00FF7A02" w:rsidP="00FF7A02"/>
        </w:tc>
      </w:tr>
      <w:tr w:rsidR="00FF7A02" w14:paraId="0652E32E" w14:textId="77777777" w:rsidTr="00FF7A02">
        <w:trPr>
          <w:trHeight w:val="2330"/>
        </w:trPr>
        <w:tc>
          <w:tcPr>
            <w:tcW w:w="2155" w:type="dxa"/>
            <w:vAlign w:val="center"/>
          </w:tcPr>
          <w:p w14:paraId="1DADCA76" w14:textId="77777777" w:rsidR="00FF7A02" w:rsidRPr="004C478A" w:rsidRDefault="00FF7A02" w:rsidP="001876A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Track &amp; Report Progress</w:t>
            </w:r>
          </w:p>
        </w:tc>
        <w:tc>
          <w:tcPr>
            <w:tcW w:w="5760" w:type="dxa"/>
            <w:vAlign w:val="center"/>
          </w:tcPr>
          <w:p w14:paraId="2F3CDAD3" w14:textId="77777777" w:rsidR="00FF7A02" w:rsidRPr="00EE37C6" w:rsidRDefault="00FF7A02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Using </w:t>
            </w:r>
            <w:r w:rsidRPr="00EE37C6">
              <w:rPr>
                <w:rFonts w:asciiTheme="minorHAnsi" w:hAnsiTheme="minorHAnsi" w:cstheme="minorHAnsi"/>
                <w:sz w:val="26"/>
                <w:szCs w:val="26"/>
              </w:rPr>
              <w:t>your meaningful measures, what progress is being made?</w:t>
            </w:r>
          </w:p>
          <w:p w14:paraId="39ABC52B" w14:textId="77777777" w:rsidR="00FF7A02" w:rsidRPr="00EE37C6" w:rsidRDefault="00FF7A02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Who </w:t>
            </w:r>
            <w:r w:rsidRPr="00EE37C6">
              <w:rPr>
                <w:rFonts w:asciiTheme="minorHAnsi" w:hAnsiTheme="minorHAnsi" w:cstheme="minorHAnsi"/>
                <w:sz w:val="26"/>
                <w:szCs w:val="26"/>
              </w:rPr>
              <w:t>needs to know?</w:t>
            </w:r>
          </w:p>
          <w:p w14:paraId="5F6C653D" w14:textId="77777777" w:rsidR="00FF7A02" w:rsidRPr="004C478A" w:rsidRDefault="00FF7A02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How </w:t>
            </w:r>
            <w:r w:rsidRPr="00EE37C6">
              <w:rPr>
                <w:rFonts w:asciiTheme="minorHAnsi" w:hAnsiTheme="minorHAnsi" w:cstheme="minorHAnsi"/>
                <w:sz w:val="26"/>
                <w:szCs w:val="26"/>
              </w:rPr>
              <w:t>will you tell them?</w:t>
            </w:r>
          </w:p>
        </w:tc>
        <w:tc>
          <w:tcPr>
            <w:tcW w:w="7020" w:type="dxa"/>
          </w:tcPr>
          <w:p w14:paraId="5C74C267" w14:textId="77777777" w:rsidR="00FF7A02" w:rsidRDefault="00FF7A02" w:rsidP="00FF7A02"/>
        </w:tc>
      </w:tr>
      <w:tr w:rsidR="00FF7A02" w14:paraId="276286AE" w14:textId="77777777" w:rsidTr="00FF7A02">
        <w:trPr>
          <w:trHeight w:val="2510"/>
        </w:trPr>
        <w:tc>
          <w:tcPr>
            <w:tcW w:w="2155" w:type="dxa"/>
            <w:vAlign w:val="center"/>
          </w:tcPr>
          <w:p w14:paraId="34E2158E" w14:textId="77777777" w:rsidR="00FF7A02" w:rsidRPr="004C478A" w:rsidRDefault="00FF7A02" w:rsidP="001876A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C47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Learn &amp; Adapt</w:t>
            </w:r>
          </w:p>
        </w:tc>
        <w:tc>
          <w:tcPr>
            <w:tcW w:w="5760" w:type="dxa"/>
            <w:vAlign w:val="center"/>
          </w:tcPr>
          <w:p w14:paraId="6061CB1D" w14:textId="77777777" w:rsidR="00FF7A02" w:rsidRPr="00EE37C6" w:rsidRDefault="00FF7A02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What </w:t>
            </w:r>
            <w:r w:rsidRPr="00EE37C6">
              <w:rPr>
                <w:rFonts w:asciiTheme="minorHAnsi" w:hAnsiTheme="minorHAnsi" w:cstheme="minorHAnsi"/>
                <w:sz w:val="26"/>
                <w:szCs w:val="26"/>
              </w:rPr>
              <w:t>results are you seeing?</w:t>
            </w:r>
          </w:p>
          <w:p w14:paraId="575BA8C6" w14:textId="77777777" w:rsidR="00FF7A02" w:rsidRPr="00EE37C6" w:rsidRDefault="00FF7A02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What </w:t>
            </w:r>
            <w:r w:rsidRPr="00EE37C6">
              <w:rPr>
                <w:rFonts w:asciiTheme="minorHAnsi" w:hAnsiTheme="minorHAnsi" w:cstheme="minorHAnsi"/>
                <w:sz w:val="26"/>
                <w:szCs w:val="26"/>
              </w:rPr>
              <w:t>adjustments are needed to improve results?</w:t>
            </w:r>
          </w:p>
          <w:p w14:paraId="625F7B7D" w14:textId="77777777" w:rsidR="00FF7A02" w:rsidRPr="004C478A" w:rsidRDefault="00FF7A02" w:rsidP="00EE37C6">
            <w:pPr>
              <w:pStyle w:val="ListParagraph"/>
              <w:numPr>
                <w:ilvl w:val="0"/>
                <w:numId w:val="1"/>
              </w:numPr>
              <w:spacing w:after="120"/>
              <w:ind w:left="432"/>
              <w:contextualSpacing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Who </w:t>
            </w:r>
            <w:r w:rsidRPr="00EE37C6">
              <w:rPr>
                <w:rFonts w:asciiTheme="minorHAnsi" w:hAnsiTheme="minorHAnsi" w:cstheme="minorHAnsi"/>
                <w:sz w:val="26"/>
                <w:szCs w:val="26"/>
              </w:rPr>
              <w:t>can you talk with to understand how implementation is going?</w:t>
            </w:r>
            <w:r w:rsidRPr="00EE37C6">
              <w:t xml:space="preserve"> </w:t>
            </w:r>
            <w:r w:rsidRPr="004C478A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7020" w:type="dxa"/>
          </w:tcPr>
          <w:p w14:paraId="04115124" w14:textId="77777777" w:rsidR="00FF7A02" w:rsidRDefault="00FF7A02" w:rsidP="00FF7A02"/>
        </w:tc>
      </w:tr>
    </w:tbl>
    <w:p w14:paraId="7D2D4577" w14:textId="5F3E3D0C" w:rsidR="00165700" w:rsidRDefault="00165700" w:rsidP="00FF7A02"/>
    <w:sectPr w:rsidR="00165700" w:rsidSect="004C478A">
      <w:pgSz w:w="15840" w:h="12240" w:orient="landscape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75F88" w14:textId="77777777" w:rsidR="000A3408" w:rsidRDefault="000A3408" w:rsidP="007C313F">
      <w:r>
        <w:separator/>
      </w:r>
    </w:p>
  </w:endnote>
  <w:endnote w:type="continuationSeparator" w:id="0">
    <w:p w14:paraId="378489CC" w14:textId="77777777" w:rsidR="000A3408" w:rsidRDefault="000A3408" w:rsidP="007C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75F3" w14:textId="2BCCF3E8" w:rsidR="00C9074F" w:rsidRDefault="001876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39" behindDoc="1" locked="0" layoutInCell="1" allowOverlap="1" wp14:anchorId="2B5743E8" wp14:editId="7B3F8799">
              <wp:simplePos x="0" y="0"/>
              <wp:positionH relativeFrom="margin">
                <wp:align>center</wp:align>
              </wp:positionH>
              <wp:positionV relativeFrom="page">
                <wp:posOffset>7303530</wp:posOffset>
              </wp:positionV>
              <wp:extent cx="9989389" cy="198408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9389" cy="19840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7EED6E" w14:textId="4C9408A0" w:rsidR="00C9074F" w:rsidRPr="001876A6" w:rsidRDefault="00BE77B7" w:rsidP="001876A6">
                          <w:pPr>
                            <w:spacing w:before="32"/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</w:pPr>
                          <w:r w:rsidRPr="001876A6">
                            <w:rPr>
                              <w:rFonts w:asciiTheme="minorHAnsi" w:hAnsiTheme="minorHAnsi" w:cstheme="minorHAnsi"/>
                              <w:i/>
                              <w:color w:val="002E6D"/>
                              <w:spacing w:val="-4"/>
                              <w:sz w:val="20"/>
                              <w:szCs w:val="20"/>
                            </w:rPr>
                            <w:t>Equity</w:t>
                          </w:r>
                          <w:r w:rsidRPr="001876A6">
                            <w:rPr>
                              <w:rFonts w:asciiTheme="minorHAnsi" w:hAnsiTheme="minorHAnsi" w:cstheme="minorHAnsi"/>
                              <w:i/>
                              <w:color w:val="002E6D"/>
                              <w:spacing w:val="-2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876A6">
                            <w:rPr>
                              <w:rFonts w:asciiTheme="minorHAnsi" w:hAnsiTheme="minorHAnsi" w:cstheme="minorHAnsi"/>
                              <w:i/>
                              <w:color w:val="002E6D"/>
                              <w:spacing w:val="-4"/>
                              <w:sz w:val="20"/>
                              <w:szCs w:val="20"/>
                            </w:rPr>
                            <w:t>&amp;</w:t>
                          </w:r>
                          <w:r w:rsidRPr="001876A6">
                            <w:rPr>
                              <w:rFonts w:asciiTheme="minorHAnsi" w:hAnsiTheme="minorHAnsi" w:cstheme="minorHAnsi"/>
                              <w:i/>
                              <w:color w:val="002E6D"/>
                              <w:spacing w:val="-2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876A6">
                            <w:rPr>
                              <w:rFonts w:asciiTheme="minorHAnsi" w:hAnsiTheme="minorHAnsi" w:cstheme="minorHAnsi"/>
                              <w:i/>
                              <w:color w:val="002E6D"/>
                              <w:spacing w:val="-4"/>
                              <w:sz w:val="20"/>
                              <w:szCs w:val="20"/>
                            </w:rPr>
                            <w:t>Antiracism</w:t>
                          </w:r>
                          <w:r w:rsidR="001876A6">
                            <w:rPr>
                              <w:rFonts w:asciiTheme="minorHAnsi" w:hAnsiTheme="minorHAnsi" w:cstheme="minorHAnsi"/>
                              <w:i/>
                              <w:color w:val="002E6D"/>
                              <w:spacing w:val="-4"/>
                              <w:sz w:val="20"/>
                              <w:szCs w:val="20"/>
                            </w:rPr>
                            <w:t xml:space="preserve">     -     </w:t>
                          </w:r>
                          <w:r w:rsidR="007C313F" w:rsidRPr="001876A6">
                            <w:rPr>
                              <w:rFonts w:asciiTheme="minorHAnsi" w:hAnsiTheme="minorHAnsi" w:cstheme="minorHAnsi"/>
                              <w:i/>
                              <w:color w:val="002E6D"/>
                              <w:spacing w:val="-4"/>
                              <w:sz w:val="20"/>
                              <w:szCs w:val="20"/>
                            </w:rPr>
                            <w:t>Authentic Engagement</w:t>
                          </w:r>
                          <w:r w:rsidR="001876A6">
                            <w:rPr>
                              <w:rFonts w:asciiTheme="minorHAnsi" w:hAnsiTheme="minorHAnsi" w:cstheme="minorHAnsi"/>
                              <w:i/>
                              <w:color w:val="002E6D"/>
                              <w:spacing w:val="-4"/>
                              <w:sz w:val="20"/>
                              <w:szCs w:val="20"/>
                            </w:rPr>
                            <w:t xml:space="preserve">    -     </w:t>
                          </w:r>
                          <w:r w:rsidR="007C313F" w:rsidRPr="001876A6">
                            <w:rPr>
                              <w:rFonts w:asciiTheme="minorHAnsi" w:hAnsiTheme="minorHAnsi" w:cstheme="minorHAnsi"/>
                              <w:i/>
                              <w:color w:val="002E6D"/>
                              <w:spacing w:val="-4"/>
                              <w:sz w:val="20"/>
                              <w:szCs w:val="20"/>
                            </w:rPr>
                            <w:t>Continuous Learning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5743E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0;margin-top:575.1pt;width:786.55pt;height:15.6pt;z-index:-251658241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" filled="f" stroked="f">
              <v:textbox inset="0,0,0,0">
                <w:txbxContent>
                  <w:p w14:paraId="6D7EED6E" w14:textId="4C9408A0" w:rsidR="00C9074F" w:rsidRPr="001876A6" w:rsidRDefault="00BE77B7" w:rsidP="001876A6">
                    <w:pPr>
                      <w:spacing w:before="32"/>
                      <w:jc w:val="center"/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</w:pPr>
                    <w:r w:rsidRPr="001876A6">
                      <w:rPr>
                        <w:rFonts w:asciiTheme="minorHAnsi" w:hAnsiTheme="minorHAnsi" w:cstheme="minorHAnsi"/>
                        <w:i/>
                        <w:color w:val="002E6D"/>
                        <w:spacing w:val="-4"/>
                        <w:sz w:val="20"/>
                        <w:szCs w:val="20"/>
                      </w:rPr>
                      <w:t>Equity</w:t>
                    </w:r>
                    <w:r w:rsidRPr="001876A6">
                      <w:rPr>
                        <w:rFonts w:asciiTheme="minorHAnsi" w:hAnsiTheme="minorHAnsi" w:cstheme="minorHAnsi"/>
                        <w:i/>
                        <w:color w:val="002E6D"/>
                        <w:spacing w:val="-22"/>
                        <w:sz w:val="20"/>
                        <w:szCs w:val="20"/>
                      </w:rPr>
                      <w:t xml:space="preserve"> </w:t>
                    </w:r>
                    <w:r w:rsidRPr="001876A6">
                      <w:rPr>
                        <w:rFonts w:asciiTheme="minorHAnsi" w:hAnsiTheme="minorHAnsi" w:cstheme="minorHAnsi"/>
                        <w:i/>
                        <w:color w:val="002E6D"/>
                        <w:spacing w:val="-4"/>
                        <w:sz w:val="20"/>
                        <w:szCs w:val="20"/>
                      </w:rPr>
                      <w:t>&amp;</w:t>
                    </w:r>
                    <w:r w:rsidRPr="001876A6">
                      <w:rPr>
                        <w:rFonts w:asciiTheme="minorHAnsi" w:hAnsiTheme="minorHAnsi" w:cstheme="minorHAnsi"/>
                        <w:i/>
                        <w:color w:val="002E6D"/>
                        <w:spacing w:val="-22"/>
                        <w:sz w:val="20"/>
                        <w:szCs w:val="20"/>
                      </w:rPr>
                      <w:t xml:space="preserve"> </w:t>
                    </w:r>
                    <w:r w:rsidRPr="001876A6">
                      <w:rPr>
                        <w:rFonts w:asciiTheme="minorHAnsi" w:hAnsiTheme="minorHAnsi" w:cstheme="minorHAnsi"/>
                        <w:i/>
                        <w:color w:val="002E6D"/>
                        <w:spacing w:val="-4"/>
                        <w:sz w:val="20"/>
                        <w:szCs w:val="20"/>
                      </w:rPr>
                      <w:t>Antiracism</w:t>
                    </w:r>
                    <w:r w:rsidR="001876A6">
                      <w:rPr>
                        <w:rFonts w:asciiTheme="minorHAnsi" w:hAnsiTheme="minorHAnsi" w:cstheme="minorHAnsi"/>
                        <w:i/>
                        <w:color w:val="002E6D"/>
                        <w:spacing w:val="-4"/>
                        <w:sz w:val="20"/>
                        <w:szCs w:val="20"/>
                      </w:rPr>
                      <w:t xml:space="preserve">     -     </w:t>
                    </w:r>
                    <w:r w:rsidR="007C313F" w:rsidRPr="001876A6">
                      <w:rPr>
                        <w:rFonts w:asciiTheme="minorHAnsi" w:hAnsiTheme="minorHAnsi" w:cstheme="minorHAnsi"/>
                        <w:i/>
                        <w:color w:val="002E6D"/>
                        <w:spacing w:val="-4"/>
                        <w:sz w:val="20"/>
                        <w:szCs w:val="20"/>
                      </w:rPr>
                      <w:t>Authentic Engagement</w:t>
                    </w:r>
                    <w:r w:rsidR="001876A6">
                      <w:rPr>
                        <w:rFonts w:asciiTheme="minorHAnsi" w:hAnsiTheme="minorHAnsi" w:cstheme="minorHAnsi"/>
                        <w:i/>
                        <w:color w:val="002E6D"/>
                        <w:spacing w:val="-4"/>
                        <w:sz w:val="20"/>
                        <w:szCs w:val="20"/>
                      </w:rPr>
                      <w:t xml:space="preserve">    -     </w:t>
                    </w:r>
                    <w:r w:rsidR="007C313F" w:rsidRPr="001876A6">
                      <w:rPr>
                        <w:rFonts w:asciiTheme="minorHAnsi" w:hAnsiTheme="minorHAnsi" w:cstheme="minorHAnsi"/>
                        <w:i/>
                        <w:color w:val="002E6D"/>
                        <w:spacing w:val="-4"/>
                        <w:sz w:val="20"/>
                        <w:szCs w:val="20"/>
                      </w:rPr>
                      <w:t>Continuous Learning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A53E2C8" wp14:editId="090D5703">
              <wp:simplePos x="0" y="0"/>
              <wp:positionH relativeFrom="margin">
                <wp:align>center</wp:align>
              </wp:positionH>
              <wp:positionV relativeFrom="page">
                <wp:posOffset>7129983</wp:posOffset>
              </wp:positionV>
              <wp:extent cx="4319588" cy="16824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9588" cy="1682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C56D6B" w14:textId="77777777" w:rsidR="00C9074F" w:rsidRPr="001876A6" w:rsidRDefault="00BE77B7" w:rsidP="007C313F">
                          <w:pPr>
                            <w:spacing w:before="46" w:line="223" w:lineRule="exact"/>
                            <w:ind w:left="406"/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  <w:r w:rsidRPr="001876A6">
                            <w:rPr>
                              <w:rFonts w:asciiTheme="minorHAnsi" w:hAnsiTheme="minorHAnsi" w:cstheme="minorHAnsi"/>
                              <w:b/>
                              <w:i/>
                              <w:color w:val="002E6D"/>
                              <w:spacing w:val="-2"/>
                              <w:w w:val="105"/>
                              <w:sz w:val="20"/>
                            </w:rPr>
                            <w:t>Network</w:t>
                          </w:r>
                          <w:r w:rsidRPr="001876A6">
                            <w:rPr>
                              <w:rFonts w:asciiTheme="minorHAnsi" w:hAnsiTheme="minorHAnsi" w:cstheme="minorHAnsi"/>
                              <w:b/>
                              <w:i/>
                              <w:color w:val="002E6D"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 w:rsidRPr="001876A6">
                            <w:rPr>
                              <w:rFonts w:asciiTheme="minorHAnsi" w:hAnsiTheme="minorHAnsi" w:cstheme="minorHAnsi"/>
                              <w:b/>
                              <w:i/>
                              <w:color w:val="002E6D"/>
                              <w:spacing w:val="-2"/>
                              <w:w w:val="105"/>
                              <w:sz w:val="20"/>
                            </w:rPr>
                            <w:t>Values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53E2C8" id="Textbox 3" o:spid="_x0000_s1028" type="#_x0000_t202" style="position:absolute;margin-left:0;margin-top:561.4pt;width:340.15pt;height:13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" filled="f" stroked="f">
              <v:textbox inset="0,0,0,0">
                <w:txbxContent>
                  <w:p w14:paraId="0CC56D6B" w14:textId="77777777" w:rsidR="00C9074F" w:rsidRPr="001876A6" w:rsidRDefault="00BE77B7" w:rsidP="007C313F">
                    <w:pPr>
                      <w:spacing w:before="46" w:line="223" w:lineRule="exact"/>
                      <w:ind w:left="406"/>
                      <w:jc w:val="center"/>
                      <w:rPr>
                        <w:rFonts w:asciiTheme="minorHAnsi" w:hAnsiTheme="minorHAnsi" w:cstheme="minorHAnsi"/>
                        <w:b/>
                        <w:i/>
                        <w:sz w:val="20"/>
                      </w:rPr>
                    </w:pPr>
                    <w:r w:rsidRPr="001876A6">
                      <w:rPr>
                        <w:rFonts w:asciiTheme="minorHAnsi" w:hAnsiTheme="minorHAnsi" w:cstheme="minorHAnsi"/>
                        <w:b/>
                        <w:i/>
                        <w:color w:val="002E6D"/>
                        <w:spacing w:val="-2"/>
                        <w:w w:val="105"/>
                        <w:sz w:val="20"/>
                      </w:rPr>
                      <w:t>Network</w:t>
                    </w:r>
                    <w:r w:rsidRPr="001876A6">
                      <w:rPr>
                        <w:rFonts w:asciiTheme="minorHAnsi" w:hAnsiTheme="minorHAnsi" w:cstheme="minorHAnsi"/>
                        <w:b/>
                        <w:i/>
                        <w:color w:val="002E6D"/>
                        <w:spacing w:val="-3"/>
                        <w:w w:val="105"/>
                        <w:sz w:val="20"/>
                      </w:rPr>
                      <w:t xml:space="preserve"> </w:t>
                    </w:r>
                    <w:r w:rsidRPr="001876A6">
                      <w:rPr>
                        <w:rFonts w:asciiTheme="minorHAnsi" w:hAnsiTheme="minorHAnsi" w:cstheme="minorHAnsi"/>
                        <w:b/>
                        <w:i/>
                        <w:color w:val="002E6D"/>
                        <w:spacing w:val="-2"/>
                        <w:w w:val="105"/>
                        <w:sz w:val="20"/>
                      </w:rPr>
                      <w:t>Values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4265A" w14:textId="77777777" w:rsidR="000A3408" w:rsidRDefault="000A3408" w:rsidP="007C313F">
      <w:r>
        <w:separator/>
      </w:r>
    </w:p>
  </w:footnote>
  <w:footnote w:type="continuationSeparator" w:id="0">
    <w:p w14:paraId="2A2E144C" w14:textId="77777777" w:rsidR="000A3408" w:rsidRDefault="000A3408" w:rsidP="007C3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62B"/>
    <w:multiLevelType w:val="hybridMultilevel"/>
    <w:tmpl w:val="BD6E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46D9"/>
    <w:multiLevelType w:val="hybridMultilevel"/>
    <w:tmpl w:val="4E18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3E5A"/>
    <w:multiLevelType w:val="hybridMultilevel"/>
    <w:tmpl w:val="7014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54162"/>
    <w:multiLevelType w:val="hybridMultilevel"/>
    <w:tmpl w:val="21DE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E720B"/>
    <w:multiLevelType w:val="hybridMultilevel"/>
    <w:tmpl w:val="A9F2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94823"/>
    <w:multiLevelType w:val="hybridMultilevel"/>
    <w:tmpl w:val="7876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464BD"/>
    <w:multiLevelType w:val="hybridMultilevel"/>
    <w:tmpl w:val="C0F89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135A2"/>
    <w:multiLevelType w:val="hybridMultilevel"/>
    <w:tmpl w:val="728E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676204">
    <w:abstractNumId w:val="1"/>
  </w:num>
  <w:num w:numId="2" w16cid:durableId="297998157">
    <w:abstractNumId w:val="3"/>
  </w:num>
  <w:num w:numId="3" w16cid:durableId="533083096">
    <w:abstractNumId w:val="5"/>
  </w:num>
  <w:num w:numId="4" w16cid:durableId="1703095389">
    <w:abstractNumId w:val="4"/>
  </w:num>
  <w:num w:numId="5" w16cid:durableId="2085448870">
    <w:abstractNumId w:val="7"/>
  </w:num>
  <w:num w:numId="6" w16cid:durableId="1140347534">
    <w:abstractNumId w:val="6"/>
  </w:num>
  <w:num w:numId="7" w16cid:durableId="909580098">
    <w:abstractNumId w:val="0"/>
  </w:num>
  <w:num w:numId="8" w16cid:durableId="764496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3F"/>
    <w:rsid w:val="000A3408"/>
    <w:rsid w:val="00165700"/>
    <w:rsid w:val="00181355"/>
    <w:rsid w:val="001876A6"/>
    <w:rsid w:val="002A0BD4"/>
    <w:rsid w:val="003D31B8"/>
    <w:rsid w:val="004C478A"/>
    <w:rsid w:val="004C6F03"/>
    <w:rsid w:val="006A3C96"/>
    <w:rsid w:val="007349A5"/>
    <w:rsid w:val="007C313F"/>
    <w:rsid w:val="00803BA5"/>
    <w:rsid w:val="008E021F"/>
    <w:rsid w:val="00A067C4"/>
    <w:rsid w:val="00B90971"/>
    <w:rsid w:val="00BE77B7"/>
    <w:rsid w:val="00C25CFC"/>
    <w:rsid w:val="00C9074F"/>
    <w:rsid w:val="00CC574D"/>
    <w:rsid w:val="00EE37C6"/>
    <w:rsid w:val="00F73BF3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DD396"/>
  <w15:chartTrackingRefBased/>
  <w15:docId w15:val="{DD465C29-2D64-45BF-BA6B-F889BE6F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3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313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313F"/>
    <w:rPr>
      <w:rFonts w:ascii="Verdana" w:eastAsia="Verdana" w:hAnsi="Verdana" w:cs="Verdana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7C313F"/>
    <w:pPr>
      <w:spacing w:before="268"/>
      <w:ind w:left="2166"/>
    </w:pPr>
    <w:rPr>
      <w:rFonts w:ascii="Arial Black" w:eastAsia="Arial Black" w:hAnsi="Arial Black" w:cs="Arial Black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C313F"/>
    <w:rPr>
      <w:rFonts w:ascii="Arial Black" w:eastAsia="Arial Black" w:hAnsi="Arial Black" w:cs="Arial Black"/>
      <w:kern w:val="0"/>
      <w:sz w:val="48"/>
      <w:szCs w:val="48"/>
      <w14:ligatures w14:val="none"/>
    </w:rPr>
  </w:style>
  <w:style w:type="table" w:styleId="TableGrid">
    <w:name w:val="Table Grid"/>
    <w:basedOn w:val="TableNormal"/>
    <w:uiPriority w:val="39"/>
    <w:rsid w:val="007C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13F"/>
    <w:pPr>
      <w:ind w:left="720"/>
      <w:contextualSpacing/>
    </w:pPr>
  </w:style>
  <w:style w:type="character" w:customStyle="1" w:styleId="oypena">
    <w:name w:val="oypena"/>
    <w:basedOn w:val="DefaultParagraphFont"/>
    <w:rsid w:val="007C313F"/>
  </w:style>
  <w:style w:type="paragraph" w:styleId="Header">
    <w:name w:val="header"/>
    <w:basedOn w:val="Normal"/>
    <w:link w:val="HeaderChar"/>
    <w:uiPriority w:val="99"/>
    <w:unhideWhenUsed/>
    <w:rsid w:val="007C31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13F"/>
    <w:rPr>
      <w:rFonts w:ascii="Verdana" w:eastAsia="Verdana" w:hAnsi="Verdana" w:cs="Verdan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1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13F"/>
    <w:rPr>
      <w:rFonts w:ascii="Verdana" w:eastAsia="Verdana" w:hAnsi="Verdana" w:cs="Verdana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C5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74D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74D"/>
    <w:rPr>
      <w:rFonts w:ascii="Verdana" w:eastAsia="Verdana" w:hAnsi="Verdana" w:cs="Verdana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F7A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7A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A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6F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acksoncollaborativenetwork.org/need-hel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25df85-4946-41c8-b5ff-c1733567b41a" xsi:nil="true"/>
    <lcf76f155ced4ddcb4097134ff3c332f xmlns="7b7f285b-45c2-486d-90c8-acc91f05fe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D39E9853150418D65C4D3EC9498E2" ma:contentTypeVersion="18" ma:contentTypeDescription="Create a new document." ma:contentTypeScope="" ma:versionID="26fac3f865874c83f884f161055a12a5">
  <xsd:schema xmlns:xsd="http://www.w3.org/2001/XMLSchema" xmlns:xs="http://www.w3.org/2001/XMLSchema" xmlns:p="http://schemas.microsoft.com/office/2006/metadata/properties" xmlns:ns2="7b7f285b-45c2-486d-90c8-acc91f05fe82" xmlns:ns3="c825df85-4946-41c8-b5ff-c1733567b41a" targetNamespace="http://schemas.microsoft.com/office/2006/metadata/properties" ma:root="true" ma:fieldsID="ecf8db23ae8ab274802c8f8a5c2cd8d0" ns2:_="" ns3:_="">
    <xsd:import namespace="7b7f285b-45c2-486d-90c8-acc91f05fe82"/>
    <xsd:import namespace="c825df85-4946-41c8-b5ff-c1733567b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f285b-45c2-486d-90c8-acc91f05f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5f8a93-2092-4725-91b1-38453ca3c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5df85-4946-41c8-b5ff-c1733567b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9158228-a3bb-49de-8ff2-981bb61fb989}" ma:internalName="TaxCatchAll" ma:showField="CatchAllData" ma:web="c825df85-4946-41c8-b5ff-c1733567b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7F090-3D92-4CDB-8CEA-972620E42C31}">
  <ds:schemaRefs>
    <ds:schemaRef ds:uri="http://schemas.microsoft.com/office/2006/metadata/properties"/>
    <ds:schemaRef ds:uri="http://schemas.microsoft.com/office/infopath/2007/PartnerControls"/>
    <ds:schemaRef ds:uri="c825df85-4946-41c8-b5ff-c1733567b41a"/>
    <ds:schemaRef ds:uri="7b7f285b-45c2-486d-90c8-acc91f05fe82"/>
  </ds:schemaRefs>
</ds:datastoreItem>
</file>

<file path=customXml/itemProps2.xml><?xml version="1.0" encoding="utf-8"?>
<ds:datastoreItem xmlns:ds="http://schemas.openxmlformats.org/officeDocument/2006/customXml" ds:itemID="{520E9229-F5ED-4383-AC36-D906D3493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9E9F4-C42D-4C6C-9972-3C9BBA70E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f285b-45c2-486d-90c8-acc91f05fe82"/>
    <ds:schemaRef ds:uri="c825df85-4946-41c8-b5ff-c1733567b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Burgei, Alexa R.</dc:creator>
  <cp:keywords/>
  <dc:description/>
  <cp:lastModifiedBy>Butters, Sheri</cp:lastModifiedBy>
  <cp:revision>2</cp:revision>
  <dcterms:created xsi:type="dcterms:W3CDTF">2025-08-07T16:58:00Z</dcterms:created>
  <dcterms:modified xsi:type="dcterms:W3CDTF">2025-08-07T16:58:00Z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0x010100D19D39E9853150418D65C4D3EC9498E2</vt:lpwstr>
  </property>
  <property fmtid="{D5CDD505-2E9C-101B-9397-08002B2CF9AE}" pid="3" name="MediaServiceImageTags">
    <vt:lpwstr/>
  </property>
</Properties>
</file>